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3FD" w:rsidRPr="00C843FD" w:rsidRDefault="00C843FD" w:rsidP="00C843FD">
      <w:pPr>
        <w:pStyle w:val="Heading1"/>
        <w:rPr>
          <w:color w:val="FF0000"/>
        </w:rPr>
      </w:pPr>
      <w:r>
        <w:t xml:space="preserve">   </w:t>
      </w:r>
      <w:r w:rsidRPr="00C843FD">
        <w:rPr>
          <w:color w:val="FF0000"/>
        </w:rPr>
        <w:t>Exercise and Type 2 Diabetes</w:t>
      </w:r>
    </w:p>
    <w:p w:rsidR="00C843FD" w:rsidRPr="00C843FD" w:rsidRDefault="00C843FD" w:rsidP="00C843FD">
      <w:pPr>
        <w:spacing w:before="58" w:after="0" w:line="576" w:lineRule="atLeast"/>
        <w:jc w:val="center"/>
        <w:textAlignment w:val="baseline"/>
        <w:outlineLvl w:val="0"/>
        <w:rPr>
          <w:rFonts w:ascii="Helvetica" w:eastAsia="Times New Roman" w:hAnsi="Helvetica" w:cs="Helvetica"/>
          <w:color w:val="FFFFFF"/>
          <w:kern w:val="36"/>
          <w:sz w:val="46"/>
          <w:szCs w:val="46"/>
        </w:rPr>
      </w:pPr>
      <w:proofErr w:type="spellStart"/>
      <w:proofErr w:type="gramStart"/>
      <w:r w:rsidRPr="00C843FD">
        <w:rPr>
          <w:rFonts w:ascii="Helvetica" w:eastAsia="Times New Roman" w:hAnsi="Helvetica" w:cs="Helvetica"/>
          <w:color w:val="FFFFFF"/>
          <w:kern w:val="36"/>
          <w:sz w:val="46"/>
          <w:szCs w:val="46"/>
        </w:rPr>
        <w:t>ercise</w:t>
      </w:r>
      <w:proofErr w:type="spellEnd"/>
      <w:proofErr w:type="gramEnd"/>
      <w:r w:rsidRPr="00C843FD">
        <w:rPr>
          <w:rFonts w:ascii="Helvetica" w:eastAsia="Times New Roman" w:hAnsi="Helvetica" w:cs="Helvetica"/>
          <w:color w:val="FFFFFF"/>
          <w:kern w:val="36"/>
          <w:sz w:val="46"/>
          <w:szCs w:val="46"/>
        </w:rPr>
        <w:t xml:space="preserve"> </w:t>
      </w:r>
      <w:r>
        <w:rPr>
          <w:rFonts w:ascii="Helvetica" w:eastAsia="Times New Roman" w:hAnsi="Helvetica" w:cs="Helvetica"/>
          <w:noProof/>
          <w:color w:val="FFFFFF"/>
          <w:kern w:val="36"/>
          <w:sz w:val="46"/>
          <w:szCs w:val="46"/>
        </w:rPr>
        <w:drawing>
          <wp:inline distT="0" distB="0" distL="0" distR="0">
            <wp:extent cx="5564886" cy="2972685"/>
            <wp:effectExtent l="19050" t="0" r="0" b="0"/>
            <wp:docPr id="1" name="Picture 0" descr="635934252318645778-1369130504_exerc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934252318645778-1369130504_exercise.jpg"/>
                    <pic:cNvPicPr/>
                  </pic:nvPicPr>
                  <pic:blipFill>
                    <a:blip r:embed="rId5"/>
                    <a:stretch>
                      <a:fillRect/>
                    </a:stretch>
                  </pic:blipFill>
                  <pic:spPr>
                    <a:xfrm>
                      <a:off x="0" y="0"/>
                      <a:ext cx="5577004" cy="2979158"/>
                    </a:xfrm>
                    <a:prstGeom prst="rect">
                      <a:avLst/>
                    </a:prstGeom>
                  </pic:spPr>
                </pic:pic>
              </a:graphicData>
            </a:graphic>
          </wp:inline>
        </w:drawing>
      </w:r>
      <w:r w:rsidRPr="00C843FD">
        <w:rPr>
          <w:rFonts w:ascii="Helvetica" w:eastAsia="Times New Roman" w:hAnsi="Helvetica" w:cs="Helvetica"/>
          <w:color w:val="FFFFFF"/>
          <w:kern w:val="36"/>
          <w:sz w:val="46"/>
          <w:szCs w:val="46"/>
        </w:rPr>
        <w:t>and Type 2 Diabetes</w:t>
      </w:r>
    </w:p>
    <w:p w:rsidR="00C843FD" w:rsidRPr="00C843FD" w:rsidRDefault="00C843FD" w:rsidP="00C843FD">
      <w:pPr>
        <w:spacing w:after="0" w:line="384" w:lineRule="atLeast"/>
        <w:textAlignment w:val="baseline"/>
        <w:rPr>
          <w:rFonts w:ascii="Helvetica" w:eastAsia="Times New Roman" w:hAnsi="Helvetica" w:cs="Helvetica"/>
          <w:color w:val="FFFFFF"/>
          <w:sz w:val="21"/>
          <w:szCs w:val="21"/>
        </w:rPr>
      </w:pPr>
      <w:hyperlink r:id="rId6" w:history="1">
        <w:proofErr w:type="spellStart"/>
        <w:r w:rsidRPr="00C843FD">
          <w:rPr>
            <w:rFonts w:ascii="Helvetica" w:eastAsia="Times New Roman" w:hAnsi="Helvetica" w:cs="Helvetica"/>
            <w:color w:val="FFFFFF"/>
            <w:sz w:val="21"/>
            <w:u w:val="single"/>
          </w:rPr>
          <w:t>Home</w:t>
        </w:r>
      </w:hyperlink>
      <w:r w:rsidRPr="00C843FD">
        <w:rPr>
          <w:rFonts w:ascii="Helvetica" w:eastAsia="Times New Roman" w:hAnsi="Helvetica" w:cs="Helvetica"/>
          <w:b/>
          <w:bCs/>
          <w:color w:val="FFFFFF"/>
          <w:sz w:val="21"/>
        </w:rPr>
        <w:t>Exercise</w:t>
      </w:r>
      <w:proofErr w:type="spellEnd"/>
      <w:r w:rsidRPr="00C843FD">
        <w:rPr>
          <w:rFonts w:ascii="Helvetica" w:eastAsia="Times New Roman" w:hAnsi="Helvetica" w:cs="Helvetica"/>
          <w:b/>
          <w:bCs/>
          <w:color w:val="FFFFFF"/>
          <w:sz w:val="21"/>
        </w:rPr>
        <w:t xml:space="preserve"> and Type 2 Diabetes</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ExersiseGym" style="width:24pt;height:24pt"/>
        </w:pict>
      </w:r>
    </w:p>
    <w:p w:rsidR="00C843FD" w:rsidRPr="00C843FD" w:rsidRDefault="00C843FD" w:rsidP="00C843FD">
      <w:pPr>
        <w:spacing w:after="0" w:line="384" w:lineRule="atLeast"/>
        <w:textAlignment w:val="baseline"/>
        <w:rPr>
          <w:rFonts w:ascii="Helvetica" w:eastAsia="Times New Roman" w:hAnsi="Helvetica" w:cs="Helvetica"/>
          <w:color w:val="666666"/>
          <w:sz w:val="29"/>
          <w:szCs w:val="29"/>
        </w:rPr>
      </w:pPr>
      <w:r>
        <w:pict>
          <v:shape id="_x0000_i1025" type="#_x0000_t75" alt="ExersiseGym" style="width:24pt;height:24pt"/>
        </w:pict>
      </w:r>
    </w:p>
    <w:p w:rsidR="00C843FD" w:rsidRPr="00C843FD" w:rsidRDefault="00C843FD" w:rsidP="00C843FD">
      <w:pPr>
        <w:spacing w:after="288" w:line="384" w:lineRule="atLeast"/>
        <w:textAlignment w:val="baseline"/>
        <w:rPr>
          <w:rFonts w:ascii="Helvetica" w:eastAsia="Times New Roman" w:hAnsi="Helvetica" w:cs="Helvetica"/>
          <w:color w:val="666666"/>
          <w:sz w:val="29"/>
          <w:szCs w:val="29"/>
        </w:rPr>
      </w:pPr>
      <w:r w:rsidRPr="00C843FD">
        <w:rPr>
          <w:rFonts w:ascii="Helvetica" w:eastAsia="Times New Roman" w:hAnsi="Helvetica" w:cs="Helvetica"/>
          <w:color w:val="666666"/>
          <w:sz w:val="29"/>
          <w:szCs w:val="29"/>
        </w:rPr>
        <w:t xml:space="preserve">Exercise is a very important part of managing diabetes. The human body was designed to move and the lack of movement is a contributing factor to the onset of type 2 </w:t>
      </w:r>
      <w:proofErr w:type="spellStart"/>
      <w:r w:rsidRPr="00C843FD">
        <w:rPr>
          <w:rFonts w:ascii="Helvetica" w:eastAsia="Times New Roman" w:hAnsi="Helvetica" w:cs="Helvetica"/>
          <w:color w:val="666666"/>
          <w:sz w:val="29"/>
          <w:szCs w:val="29"/>
        </w:rPr>
        <w:t>diabetes.The</w:t>
      </w:r>
      <w:proofErr w:type="spellEnd"/>
      <w:r w:rsidRPr="00C843FD">
        <w:rPr>
          <w:rFonts w:ascii="Helvetica" w:eastAsia="Times New Roman" w:hAnsi="Helvetica" w:cs="Helvetica"/>
          <w:color w:val="666666"/>
          <w:sz w:val="29"/>
          <w:szCs w:val="29"/>
        </w:rPr>
        <w:t xml:space="preserve"> combination of the correct diet and the appropriate exercise can </w:t>
      </w:r>
      <w:proofErr w:type="spellStart"/>
      <w:r w:rsidRPr="00C843FD">
        <w:rPr>
          <w:rFonts w:ascii="Helvetica" w:eastAsia="Times New Roman" w:hAnsi="Helvetica" w:cs="Helvetica"/>
          <w:color w:val="666666"/>
          <w:sz w:val="29"/>
          <w:szCs w:val="29"/>
        </w:rPr>
        <w:t>normalise</w:t>
      </w:r>
      <w:proofErr w:type="spellEnd"/>
      <w:r w:rsidRPr="00C843FD">
        <w:rPr>
          <w:rFonts w:ascii="Helvetica" w:eastAsia="Times New Roman" w:hAnsi="Helvetica" w:cs="Helvetica"/>
          <w:color w:val="666666"/>
          <w:sz w:val="29"/>
          <w:szCs w:val="29"/>
        </w:rPr>
        <w:t xml:space="preserve"> blood sugar levels. There are many people that have been able to achieve this.</w:t>
      </w:r>
    </w:p>
    <w:p w:rsidR="00C843FD" w:rsidRPr="00C843FD" w:rsidRDefault="00C843FD" w:rsidP="00C843FD">
      <w:pPr>
        <w:spacing w:after="288" w:line="384" w:lineRule="atLeast"/>
        <w:textAlignment w:val="baseline"/>
        <w:rPr>
          <w:rFonts w:ascii="Helvetica" w:eastAsia="Times New Roman" w:hAnsi="Helvetica" w:cs="Helvetica"/>
          <w:color w:val="666666"/>
          <w:sz w:val="29"/>
          <w:szCs w:val="29"/>
        </w:rPr>
      </w:pPr>
      <w:r w:rsidRPr="00C843FD">
        <w:rPr>
          <w:rFonts w:ascii="Helvetica" w:eastAsia="Times New Roman" w:hAnsi="Helvetica" w:cs="Helvetica"/>
          <w:color w:val="666666"/>
          <w:sz w:val="29"/>
          <w:szCs w:val="29"/>
        </w:rPr>
        <w:t xml:space="preserve">If a person has very high blood sugar levels they should check with their </w:t>
      </w:r>
      <w:proofErr w:type="gramStart"/>
      <w:r w:rsidRPr="00C843FD">
        <w:rPr>
          <w:rFonts w:ascii="Helvetica" w:eastAsia="Times New Roman" w:hAnsi="Helvetica" w:cs="Helvetica"/>
          <w:color w:val="666666"/>
          <w:sz w:val="29"/>
          <w:szCs w:val="29"/>
        </w:rPr>
        <w:t>doctor</w:t>
      </w:r>
      <w:proofErr w:type="gramEnd"/>
      <w:r w:rsidRPr="00C843FD">
        <w:rPr>
          <w:rFonts w:ascii="Helvetica" w:eastAsia="Times New Roman" w:hAnsi="Helvetica" w:cs="Helvetica"/>
          <w:color w:val="666666"/>
          <w:sz w:val="29"/>
          <w:szCs w:val="29"/>
        </w:rPr>
        <w:t xml:space="preserve"> before commencing any exercising regime.</w:t>
      </w:r>
    </w:p>
    <w:p w:rsidR="00C843FD" w:rsidRPr="00C843FD" w:rsidRDefault="00C843FD" w:rsidP="00C843FD">
      <w:pPr>
        <w:spacing w:after="288" w:line="384" w:lineRule="atLeast"/>
        <w:textAlignment w:val="baseline"/>
        <w:rPr>
          <w:rFonts w:ascii="Helvetica" w:eastAsia="Times New Roman" w:hAnsi="Helvetica" w:cs="Helvetica"/>
          <w:color w:val="666666"/>
          <w:sz w:val="29"/>
          <w:szCs w:val="29"/>
        </w:rPr>
      </w:pPr>
      <w:r w:rsidRPr="00C843FD">
        <w:rPr>
          <w:rFonts w:ascii="Helvetica" w:eastAsia="Times New Roman" w:hAnsi="Helvetica" w:cs="Helvetica"/>
          <w:color w:val="666666"/>
          <w:sz w:val="29"/>
          <w:szCs w:val="29"/>
        </w:rPr>
        <w:t xml:space="preserve">Apart from the benefit of helping to </w:t>
      </w:r>
      <w:proofErr w:type="spellStart"/>
      <w:r w:rsidRPr="00C843FD">
        <w:rPr>
          <w:rFonts w:ascii="Helvetica" w:eastAsia="Times New Roman" w:hAnsi="Helvetica" w:cs="Helvetica"/>
          <w:color w:val="666666"/>
          <w:sz w:val="29"/>
          <w:szCs w:val="29"/>
        </w:rPr>
        <w:t>normalise</w:t>
      </w:r>
      <w:proofErr w:type="spellEnd"/>
      <w:r w:rsidRPr="00C843FD">
        <w:rPr>
          <w:rFonts w:ascii="Helvetica" w:eastAsia="Times New Roman" w:hAnsi="Helvetica" w:cs="Helvetica"/>
          <w:color w:val="666666"/>
          <w:sz w:val="29"/>
          <w:szCs w:val="29"/>
        </w:rPr>
        <w:t xml:space="preserve"> sugar levels exercise will make you feel better and more energetic. It is </w:t>
      </w:r>
      <w:proofErr w:type="spellStart"/>
      <w:r w:rsidRPr="00C843FD">
        <w:rPr>
          <w:rFonts w:ascii="Helvetica" w:eastAsia="Times New Roman" w:hAnsi="Helvetica" w:cs="Helvetica"/>
          <w:color w:val="666666"/>
          <w:sz w:val="29"/>
          <w:szCs w:val="29"/>
        </w:rPr>
        <w:t>worth while</w:t>
      </w:r>
      <w:proofErr w:type="spellEnd"/>
      <w:r w:rsidRPr="00C843FD">
        <w:rPr>
          <w:rFonts w:ascii="Helvetica" w:eastAsia="Times New Roman" w:hAnsi="Helvetica" w:cs="Helvetica"/>
          <w:color w:val="666666"/>
          <w:sz w:val="29"/>
          <w:szCs w:val="29"/>
        </w:rPr>
        <w:t>.</w:t>
      </w:r>
    </w:p>
    <w:p w:rsidR="00C843FD" w:rsidRPr="00C843FD" w:rsidRDefault="00C843FD" w:rsidP="00C843FD">
      <w:pPr>
        <w:spacing w:after="384" w:line="384" w:lineRule="atLeast"/>
        <w:jc w:val="center"/>
        <w:textAlignment w:val="baseline"/>
        <w:outlineLvl w:val="5"/>
        <w:rPr>
          <w:rFonts w:ascii="Helvetica" w:eastAsia="Times New Roman" w:hAnsi="Helvetica" w:cs="Helvetica"/>
          <w:b/>
          <w:bCs/>
          <w:caps/>
          <w:color w:val="222222"/>
          <w:spacing w:val="19"/>
          <w:sz w:val="26"/>
          <w:szCs w:val="26"/>
        </w:rPr>
      </w:pPr>
      <w:r w:rsidRPr="00C843FD">
        <w:rPr>
          <w:rFonts w:ascii="Helvetica" w:eastAsia="Times New Roman" w:hAnsi="Helvetica" w:cs="Helvetica"/>
          <w:b/>
          <w:bCs/>
          <w:caps/>
          <w:color w:val="222222"/>
          <w:spacing w:val="19"/>
          <w:sz w:val="26"/>
          <w:szCs w:val="26"/>
        </w:rPr>
        <w:t>WHEN A TYPE 2 DIABETIC EXERCISES IT HELPS CONTROL BLOOD SUGAR LEVELS IN THE FOLLOWING WAYS:</w:t>
      </w:r>
    </w:p>
    <w:p w:rsidR="00C843FD" w:rsidRPr="00C843FD" w:rsidRDefault="00C843FD" w:rsidP="00C843FD">
      <w:pPr>
        <w:spacing w:after="288" w:line="384" w:lineRule="atLeast"/>
        <w:textAlignment w:val="baseline"/>
        <w:rPr>
          <w:rFonts w:ascii="Helvetica" w:eastAsia="Times New Roman" w:hAnsi="Helvetica" w:cs="Helvetica"/>
          <w:color w:val="666666"/>
          <w:sz w:val="29"/>
          <w:szCs w:val="29"/>
        </w:rPr>
      </w:pPr>
      <w:r w:rsidRPr="00C843FD">
        <w:rPr>
          <w:rFonts w:ascii="Helvetica" w:eastAsia="Times New Roman" w:hAnsi="Helvetica" w:cs="Helvetica"/>
          <w:color w:val="666666"/>
          <w:sz w:val="29"/>
          <w:szCs w:val="29"/>
        </w:rPr>
        <w:lastRenderedPageBreak/>
        <w:t> </w:t>
      </w:r>
    </w:p>
    <w:p w:rsidR="00C843FD" w:rsidRPr="00C843FD" w:rsidRDefault="00C843FD" w:rsidP="00C843FD">
      <w:pPr>
        <w:numPr>
          <w:ilvl w:val="0"/>
          <w:numId w:val="1"/>
        </w:numPr>
        <w:spacing w:after="0" w:line="384" w:lineRule="atLeast"/>
        <w:ind w:left="672"/>
        <w:textAlignment w:val="baseline"/>
        <w:rPr>
          <w:rFonts w:ascii="Helvetica" w:eastAsia="Times New Roman" w:hAnsi="Helvetica" w:cs="Helvetica"/>
          <w:color w:val="666666"/>
          <w:sz w:val="29"/>
          <w:szCs w:val="29"/>
        </w:rPr>
      </w:pPr>
      <w:r w:rsidRPr="00C843FD">
        <w:rPr>
          <w:rFonts w:ascii="Helvetica" w:eastAsia="Times New Roman" w:hAnsi="Helvetica" w:cs="Helvetica"/>
          <w:color w:val="666666"/>
          <w:sz w:val="29"/>
          <w:szCs w:val="29"/>
        </w:rPr>
        <w:t>Exercise is known to improve the way that the body uses insulin</w:t>
      </w:r>
    </w:p>
    <w:p w:rsidR="00C843FD" w:rsidRPr="00C843FD" w:rsidRDefault="00C843FD" w:rsidP="00C843FD">
      <w:pPr>
        <w:numPr>
          <w:ilvl w:val="0"/>
          <w:numId w:val="1"/>
        </w:numPr>
        <w:spacing w:after="0" w:line="384" w:lineRule="atLeast"/>
        <w:ind w:left="672"/>
        <w:textAlignment w:val="baseline"/>
        <w:rPr>
          <w:rFonts w:ascii="Helvetica" w:eastAsia="Times New Roman" w:hAnsi="Helvetica" w:cs="Helvetica"/>
          <w:color w:val="666666"/>
          <w:sz w:val="29"/>
          <w:szCs w:val="29"/>
        </w:rPr>
      </w:pPr>
      <w:r w:rsidRPr="00C843FD">
        <w:rPr>
          <w:rFonts w:ascii="Helvetica" w:eastAsia="Times New Roman" w:hAnsi="Helvetica" w:cs="Helvetica"/>
          <w:color w:val="666666"/>
          <w:sz w:val="29"/>
          <w:szCs w:val="29"/>
        </w:rPr>
        <w:t>Exercise burns excess body fat which improves insulin sensitivity</w:t>
      </w:r>
    </w:p>
    <w:p w:rsidR="00C843FD" w:rsidRPr="00C843FD" w:rsidRDefault="00C843FD" w:rsidP="00C843FD">
      <w:pPr>
        <w:numPr>
          <w:ilvl w:val="0"/>
          <w:numId w:val="1"/>
        </w:numPr>
        <w:spacing w:after="0" w:line="384" w:lineRule="atLeast"/>
        <w:ind w:left="672"/>
        <w:textAlignment w:val="baseline"/>
        <w:rPr>
          <w:rFonts w:ascii="Helvetica" w:eastAsia="Times New Roman" w:hAnsi="Helvetica" w:cs="Helvetica"/>
          <w:color w:val="666666"/>
          <w:sz w:val="29"/>
          <w:szCs w:val="29"/>
        </w:rPr>
      </w:pPr>
      <w:r w:rsidRPr="00C843FD">
        <w:rPr>
          <w:rFonts w:ascii="Helvetica" w:eastAsia="Times New Roman" w:hAnsi="Helvetica" w:cs="Helvetica"/>
          <w:color w:val="666666"/>
          <w:sz w:val="29"/>
          <w:szCs w:val="29"/>
        </w:rPr>
        <w:t>Exercise improves muscle strength</w:t>
      </w:r>
    </w:p>
    <w:p w:rsidR="00C843FD" w:rsidRPr="00C843FD" w:rsidRDefault="00C843FD" w:rsidP="00C843FD">
      <w:pPr>
        <w:numPr>
          <w:ilvl w:val="0"/>
          <w:numId w:val="1"/>
        </w:numPr>
        <w:spacing w:after="0" w:line="384" w:lineRule="atLeast"/>
        <w:ind w:left="672"/>
        <w:textAlignment w:val="baseline"/>
        <w:rPr>
          <w:rFonts w:ascii="Helvetica" w:eastAsia="Times New Roman" w:hAnsi="Helvetica" w:cs="Helvetica"/>
          <w:color w:val="666666"/>
          <w:sz w:val="29"/>
          <w:szCs w:val="29"/>
        </w:rPr>
      </w:pPr>
      <w:r w:rsidRPr="00C843FD">
        <w:rPr>
          <w:rFonts w:ascii="Helvetica" w:eastAsia="Times New Roman" w:hAnsi="Helvetica" w:cs="Helvetica"/>
          <w:color w:val="666666"/>
          <w:sz w:val="29"/>
          <w:szCs w:val="29"/>
        </w:rPr>
        <w:t>Lowers blood pressure</w:t>
      </w:r>
    </w:p>
    <w:p w:rsidR="00C843FD" w:rsidRPr="00C843FD" w:rsidRDefault="00C843FD" w:rsidP="00C843FD">
      <w:pPr>
        <w:numPr>
          <w:ilvl w:val="0"/>
          <w:numId w:val="1"/>
        </w:numPr>
        <w:spacing w:after="0" w:line="384" w:lineRule="atLeast"/>
        <w:ind w:left="672"/>
        <w:textAlignment w:val="baseline"/>
        <w:rPr>
          <w:rFonts w:ascii="Helvetica" w:eastAsia="Times New Roman" w:hAnsi="Helvetica" w:cs="Helvetica"/>
          <w:color w:val="666666"/>
          <w:sz w:val="29"/>
          <w:szCs w:val="29"/>
        </w:rPr>
      </w:pPr>
      <w:r w:rsidRPr="00C843FD">
        <w:rPr>
          <w:rFonts w:ascii="Helvetica" w:eastAsia="Times New Roman" w:hAnsi="Helvetica" w:cs="Helvetica"/>
          <w:color w:val="666666"/>
          <w:sz w:val="29"/>
          <w:szCs w:val="29"/>
        </w:rPr>
        <w:t>Lowers bad cholesterol (LDL). Less LDL protects against blood vessel disease</w:t>
      </w:r>
    </w:p>
    <w:p w:rsidR="00C843FD" w:rsidRPr="00C843FD" w:rsidRDefault="00C843FD" w:rsidP="00C843FD">
      <w:pPr>
        <w:numPr>
          <w:ilvl w:val="0"/>
          <w:numId w:val="1"/>
        </w:numPr>
        <w:spacing w:after="0" w:line="384" w:lineRule="atLeast"/>
        <w:ind w:left="672"/>
        <w:textAlignment w:val="baseline"/>
        <w:rPr>
          <w:rFonts w:ascii="Helvetica" w:eastAsia="Times New Roman" w:hAnsi="Helvetica" w:cs="Helvetica"/>
          <w:color w:val="666666"/>
          <w:sz w:val="29"/>
          <w:szCs w:val="29"/>
        </w:rPr>
      </w:pPr>
      <w:r w:rsidRPr="00C843FD">
        <w:rPr>
          <w:rFonts w:ascii="Helvetica" w:eastAsia="Times New Roman" w:hAnsi="Helvetica" w:cs="Helvetica"/>
          <w:color w:val="666666"/>
          <w:sz w:val="29"/>
          <w:szCs w:val="29"/>
        </w:rPr>
        <w:t>The risk of heart disease is reduced due to improved blood circulation</w:t>
      </w:r>
    </w:p>
    <w:p w:rsidR="00C843FD" w:rsidRPr="00C843FD" w:rsidRDefault="00C843FD" w:rsidP="00C843FD">
      <w:pPr>
        <w:numPr>
          <w:ilvl w:val="0"/>
          <w:numId w:val="1"/>
        </w:numPr>
        <w:spacing w:after="0" w:line="384" w:lineRule="atLeast"/>
        <w:ind w:left="672"/>
        <w:textAlignment w:val="baseline"/>
        <w:rPr>
          <w:rFonts w:ascii="Helvetica" w:eastAsia="Times New Roman" w:hAnsi="Helvetica" w:cs="Helvetica"/>
          <w:color w:val="666666"/>
          <w:sz w:val="29"/>
          <w:szCs w:val="29"/>
        </w:rPr>
      </w:pPr>
      <w:r w:rsidRPr="00C843FD">
        <w:rPr>
          <w:rFonts w:ascii="Helvetica" w:eastAsia="Times New Roman" w:hAnsi="Helvetica" w:cs="Helvetica"/>
          <w:color w:val="666666"/>
          <w:sz w:val="29"/>
          <w:szCs w:val="29"/>
        </w:rPr>
        <w:t>Increases bone density and strength</w:t>
      </w:r>
    </w:p>
    <w:p w:rsidR="00C843FD" w:rsidRPr="00C843FD" w:rsidRDefault="00C843FD" w:rsidP="00C843FD">
      <w:pPr>
        <w:numPr>
          <w:ilvl w:val="0"/>
          <w:numId w:val="1"/>
        </w:numPr>
        <w:spacing w:after="0" w:line="384" w:lineRule="atLeast"/>
        <w:ind w:left="672"/>
        <w:textAlignment w:val="baseline"/>
        <w:rPr>
          <w:rFonts w:ascii="Helvetica" w:eastAsia="Times New Roman" w:hAnsi="Helvetica" w:cs="Helvetica"/>
          <w:color w:val="666666"/>
          <w:sz w:val="29"/>
          <w:szCs w:val="29"/>
        </w:rPr>
      </w:pPr>
      <w:r w:rsidRPr="00C843FD">
        <w:rPr>
          <w:rFonts w:ascii="Helvetica" w:eastAsia="Times New Roman" w:hAnsi="Helvetica" w:cs="Helvetica"/>
          <w:color w:val="666666"/>
          <w:sz w:val="29"/>
          <w:szCs w:val="29"/>
        </w:rPr>
        <w:t>There is an increase in energy levels</w:t>
      </w:r>
    </w:p>
    <w:p w:rsidR="00C843FD" w:rsidRPr="00C843FD" w:rsidRDefault="00C843FD" w:rsidP="00C843FD">
      <w:pPr>
        <w:numPr>
          <w:ilvl w:val="0"/>
          <w:numId w:val="1"/>
        </w:numPr>
        <w:spacing w:after="0" w:line="384" w:lineRule="atLeast"/>
        <w:ind w:left="672"/>
        <w:textAlignment w:val="baseline"/>
        <w:rPr>
          <w:rFonts w:ascii="Helvetica" w:eastAsia="Times New Roman" w:hAnsi="Helvetica" w:cs="Helvetica"/>
          <w:color w:val="666666"/>
          <w:sz w:val="29"/>
          <w:szCs w:val="29"/>
        </w:rPr>
      </w:pPr>
      <w:r w:rsidRPr="00C843FD">
        <w:rPr>
          <w:rFonts w:ascii="Helvetica" w:eastAsia="Times New Roman" w:hAnsi="Helvetica" w:cs="Helvetica"/>
          <w:color w:val="666666"/>
          <w:sz w:val="29"/>
          <w:szCs w:val="29"/>
        </w:rPr>
        <w:t>It reduces stress, promotes relaxation, releases tension and anxiety.</w:t>
      </w:r>
    </w:p>
    <w:p w:rsidR="00C843FD" w:rsidRPr="00C843FD" w:rsidRDefault="00C843FD" w:rsidP="00C843FD">
      <w:pPr>
        <w:spacing w:after="384" w:line="384" w:lineRule="atLeast"/>
        <w:jc w:val="center"/>
        <w:textAlignment w:val="baseline"/>
        <w:outlineLvl w:val="5"/>
        <w:rPr>
          <w:rFonts w:ascii="Helvetica" w:eastAsia="Times New Roman" w:hAnsi="Helvetica" w:cs="Helvetica"/>
          <w:b/>
          <w:bCs/>
          <w:caps/>
          <w:color w:val="222222"/>
          <w:spacing w:val="19"/>
          <w:sz w:val="26"/>
          <w:szCs w:val="26"/>
        </w:rPr>
      </w:pPr>
      <w:r w:rsidRPr="00C843FD">
        <w:rPr>
          <w:rFonts w:ascii="Helvetica" w:eastAsia="Times New Roman" w:hAnsi="Helvetica" w:cs="Helvetica"/>
          <w:b/>
          <w:bCs/>
          <w:caps/>
          <w:color w:val="222222"/>
          <w:spacing w:val="19"/>
          <w:sz w:val="26"/>
          <w:szCs w:val="26"/>
        </w:rPr>
        <w:t>GENTLE EXERCISE VERSUS INTENSE EXERCISE</w:t>
      </w:r>
    </w:p>
    <w:p w:rsidR="00C843FD" w:rsidRPr="00C843FD" w:rsidRDefault="00C843FD" w:rsidP="00C843FD">
      <w:pPr>
        <w:spacing w:after="288" w:line="384" w:lineRule="atLeast"/>
        <w:textAlignment w:val="baseline"/>
        <w:rPr>
          <w:rFonts w:ascii="Helvetica" w:eastAsia="Times New Roman" w:hAnsi="Helvetica" w:cs="Helvetica"/>
          <w:color w:val="666666"/>
          <w:sz w:val="29"/>
          <w:szCs w:val="29"/>
        </w:rPr>
      </w:pPr>
      <w:r w:rsidRPr="00C843FD">
        <w:rPr>
          <w:rFonts w:ascii="Helvetica" w:eastAsia="Times New Roman" w:hAnsi="Helvetica" w:cs="Helvetica"/>
          <w:color w:val="666666"/>
          <w:sz w:val="29"/>
          <w:szCs w:val="29"/>
        </w:rPr>
        <w:t>Firstly it is important to understand how exercise affects blood sugar levels. When a meal is consumed the liver absorbs a large percentage of the sugar. When energy is required, usually between meals the sugar is released from the liver into the blood stream. The sugar is the body’s fuel.</w:t>
      </w:r>
    </w:p>
    <w:p w:rsidR="00C843FD" w:rsidRPr="00C843FD" w:rsidRDefault="00C843FD" w:rsidP="00C843FD">
      <w:pPr>
        <w:spacing w:after="288" w:line="384" w:lineRule="atLeast"/>
        <w:textAlignment w:val="baseline"/>
        <w:rPr>
          <w:rFonts w:ascii="Helvetica" w:eastAsia="Times New Roman" w:hAnsi="Helvetica" w:cs="Helvetica"/>
          <w:color w:val="666666"/>
          <w:sz w:val="29"/>
          <w:szCs w:val="29"/>
        </w:rPr>
      </w:pPr>
      <w:r w:rsidRPr="00C843FD">
        <w:rPr>
          <w:rFonts w:ascii="Helvetica" w:eastAsia="Times New Roman" w:hAnsi="Helvetica" w:cs="Helvetica"/>
          <w:color w:val="666666"/>
          <w:sz w:val="29"/>
          <w:szCs w:val="29"/>
        </w:rPr>
        <w:t xml:space="preserve">With gentle exercise over a longer duration, the muscles use sugar in a smooth fashion at around 20 times more than the normal rate. While this happens the insulin levels can drop in people not taking insulin, this in turn increases the risk of </w:t>
      </w:r>
      <w:proofErr w:type="spellStart"/>
      <w:r w:rsidRPr="00C843FD">
        <w:rPr>
          <w:rFonts w:ascii="Helvetica" w:eastAsia="Times New Roman" w:hAnsi="Helvetica" w:cs="Helvetica"/>
          <w:color w:val="666666"/>
          <w:sz w:val="29"/>
          <w:szCs w:val="29"/>
        </w:rPr>
        <w:t>hypoglycaemia</w:t>
      </w:r>
      <w:proofErr w:type="spellEnd"/>
      <w:r w:rsidRPr="00C843FD">
        <w:rPr>
          <w:rFonts w:ascii="Helvetica" w:eastAsia="Times New Roman" w:hAnsi="Helvetica" w:cs="Helvetica"/>
          <w:color w:val="666666"/>
          <w:sz w:val="29"/>
          <w:szCs w:val="29"/>
        </w:rPr>
        <w:t xml:space="preserve"> or low blood sugar levels.</w:t>
      </w:r>
    </w:p>
    <w:p w:rsidR="00C843FD" w:rsidRPr="00C843FD" w:rsidRDefault="00C843FD" w:rsidP="00C843FD">
      <w:pPr>
        <w:spacing w:after="288" w:line="384" w:lineRule="atLeast"/>
        <w:textAlignment w:val="baseline"/>
        <w:rPr>
          <w:rFonts w:ascii="Helvetica" w:eastAsia="Times New Roman" w:hAnsi="Helvetica" w:cs="Helvetica"/>
          <w:color w:val="666666"/>
          <w:sz w:val="29"/>
          <w:szCs w:val="29"/>
        </w:rPr>
      </w:pPr>
      <w:r w:rsidRPr="00C843FD">
        <w:rPr>
          <w:rFonts w:ascii="Helvetica" w:eastAsia="Times New Roman" w:hAnsi="Helvetica" w:cs="Helvetica"/>
          <w:color w:val="666666"/>
          <w:sz w:val="29"/>
          <w:szCs w:val="29"/>
        </w:rPr>
        <w:t>When intense exercise occurs often the opposite effect can be seen. The blood sugar levels can elevate for a short time right after exercising. The body registers intense exercise as a stress. The body then releases stress hormones which in turn tell the liver to supply more sugar to fuel the activity. A diabetic should monitor the sugar levels to ensure that this is not occurring.</w:t>
      </w:r>
    </w:p>
    <w:p w:rsidR="00C843FD" w:rsidRPr="00C843FD" w:rsidRDefault="00C843FD" w:rsidP="00C843FD">
      <w:pPr>
        <w:spacing w:after="384" w:line="384" w:lineRule="atLeast"/>
        <w:jc w:val="center"/>
        <w:textAlignment w:val="baseline"/>
        <w:outlineLvl w:val="5"/>
        <w:rPr>
          <w:rFonts w:ascii="Helvetica" w:eastAsia="Times New Roman" w:hAnsi="Helvetica" w:cs="Helvetica"/>
          <w:b/>
          <w:bCs/>
          <w:caps/>
          <w:color w:val="222222"/>
          <w:spacing w:val="19"/>
          <w:sz w:val="26"/>
          <w:szCs w:val="26"/>
        </w:rPr>
      </w:pPr>
      <w:r w:rsidRPr="00C843FD">
        <w:rPr>
          <w:rFonts w:ascii="Helvetica" w:eastAsia="Times New Roman" w:hAnsi="Helvetica" w:cs="Helvetica"/>
          <w:b/>
          <w:bCs/>
          <w:caps/>
          <w:color w:val="222222"/>
          <w:spacing w:val="19"/>
          <w:sz w:val="26"/>
          <w:szCs w:val="26"/>
        </w:rPr>
        <w:lastRenderedPageBreak/>
        <w:t>WHAT TO DO BEFORE COMMENCING AN EXERCISE PROGRAM</w:t>
      </w:r>
    </w:p>
    <w:p w:rsidR="00C843FD" w:rsidRPr="00C843FD" w:rsidRDefault="00C843FD" w:rsidP="00C843FD">
      <w:pPr>
        <w:spacing w:after="288" w:line="384" w:lineRule="atLeast"/>
        <w:textAlignment w:val="baseline"/>
        <w:rPr>
          <w:rFonts w:ascii="Helvetica" w:eastAsia="Times New Roman" w:hAnsi="Helvetica" w:cs="Helvetica"/>
          <w:color w:val="666666"/>
          <w:sz w:val="29"/>
          <w:szCs w:val="29"/>
        </w:rPr>
      </w:pPr>
      <w:r w:rsidRPr="00C843FD">
        <w:rPr>
          <w:rFonts w:ascii="Helvetica" w:eastAsia="Times New Roman" w:hAnsi="Helvetica" w:cs="Helvetica"/>
          <w:color w:val="666666"/>
          <w:sz w:val="29"/>
          <w:szCs w:val="29"/>
        </w:rPr>
        <w:t xml:space="preserve">Exercise is a very important component of managing and dealing with type </w:t>
      </w:r>
      <w:proofErr w:type="gramStart"/>
      <w:r w:rsidRPr="00C843FD">
        <w:rPr>
          <w:rFonts w:ascii="Helvetica" w:eastAsia="Times New Roman" w:hAnsi="Helvetica" w:cs="Helvetica"/>
          <w:color w:val="666666"/>
          <w:sz w:val="29"/>
          <w:szCs w:val="29"/>
        </w:rPr>
        <w:t>2 diabetes</w:t>
      </w:r>
      <w:proofErr w:type="gramEnd"/>
      <w:r w:rsidRPr="00C843FD">
        <w:rPr>
          <w:rFonts w:ascii="Helvetica" w:eastAsia="Times New Roman" w:hAnsi="Helvetica" w:cs="Helvetica"/>
          <w:color w:val="666666"/>
          <w:sz w:val="29"/>
          <w:szCs w:val="29"/>
        </w:rPr>
        <w:t xml:space="preserve">. Because of cardiovascular risks and other diabetes associated risks a program should only be commenced after a </w:t>
      </w:r>
      <w:proofErr w:type="gramStart"/>
      <w:r w:rsidRPr="00C843FD">
        <w:rPr>
          <w:rFonts w:ascii="Helvetica" w:eastAsia="Times New Roman" w:hAnsi="Helvetica" w:cs="Helvetica"/>
          <w:color w:val="666666"/>
          <w:sz w:val="29"/>
          <w:szCs w:val="29"/>
        </w:rPr>
        <w:t>doctors</w:t>
      </w:r>
      <w:proofErr w:type="gramEnd"/>
      <w:r w:rsidRPr="00C843FD">
        <w:rPr>
          <w:rFonts w:ascii="Helvetica" w:eastAsia="Times New Roman" w:hAnsi="Helvetica" w:cs="Helvetica"/>
          <w:color w:val="666666"/>
          <w:sz w:val="29"/>
          <w:szCs w:val="29"/>
        </w:rPr>
        <w:t xml:space="preserve"> complete check up. The program should be designed to ensure that sugar levels are not elevated. It is usually recommended to start with a gentle low impact exercise program.</w:t>
      </w:r>
    </w:p>
    <w:p w:rsidR="00C96427" w:rsidRDefault="00C96427"/>
    <w:sectPr w:rsidR="00C96427" w:rsidSect="00C964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32938"/>
    <w:multiLevelType w:val="multilevel"/>
    <w:tmpl w:val="60B2F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rsids>
    <w:rsidRoot w:val="00C843FD"/>
    <w:rsid w:val="00C843FD"/>
    <w:rsid w:val="00C964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427"/>
  </w:style>
  <w:style w:type="paragraph" w:styleId="Heading1">
    <w:name w:val="heading 1"/>
    <w:basedOn w:val="Normal"/>
    <w:link w:val="Heading1Char"/>
    <w:uiPriority w:val="9"/>
    <w:qFormat/>
    <w:rsid w:val="00C843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C843F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3FD"/>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C843FD"/>
    <w:rPr>
      <w:rFonts w:ascii="Times New Roman" w:eastAsia="Times New Roman" w:hAnsi="Times New Roman" w:cs="Times New Roman"/>
      <w:b/>
      <w:bCs/>
      <w:sz w:val="15"/>
      <w:szCs w:val="15"/>
    </w:rPr>
  </w:style>
  <w:style w:type="paragraph" w:customStyle="1" w:styleId="breadcrumb">
    <w:name w:val="breadcrumb"/>
    <w:basedOn w:val="Normal"/>
    <w:rsid w:val="00C843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43FD"/>
    <w:rPr>
      <w:color w:val="0000FF"/>
      <w:u w:val="single"/>
    </w:rPr>
  </w:style>
  <w:style w:type="character" w:customStyle="1" w:styleId="currentcrumb">
    <w:name w:val="current_crumb"/>
    <w:basedOn w:val="DefaultParagraphFont"/>
    <w:rsid w:val="00C843FD"/>
  </w:style>
  <w:style w:type="paragraph" w:styleId="NormalWeb">
    <w:name w:val="Normal (Web)"/>
    <w:basedOn w:val="Normal"/>
    <w:uiPriority w:val="99"/>
    <w:semiHidden/>
    <w:unhideWhenUsed/>
    <w:rsid w:val="00C843F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4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3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296467">
      <w:bodyDiv w:val="1"/>
      <w:marLeft w:val="0"/>
      <w:marRight w:val="0"/>
      <w:marTop w:val="0"/>
      <w:marBottom w:val="0"/>
      <w:divBdr>
        <w:top w:val="none" w:sz="0" w:space="0" w:color="auto"/>
        <w:left w:val="none" w:sz="0" w:space="0" w:color="auto"/>
        <w:bottom w:val="none" w:sz="0" w:space="0" w:color="auto"/>
        <w:right w:val="none" w:sz="0" w:space="0" w:color="auto"/>
      </w:divBdr>
      <w:divsChild>
        <w:div w:id="1119104186">
          <w:marLeft w:val="0"/>
          <w:marRight w:val="0"/>
          <w:marTop w:val="0"/>
          <w:marBottom w:val="0"/>
          <w:divBdr>
            <w:top w:val="none" w:sz="0" w:space="0" w:color="auto"/>
            <w:left w:val="none" w:sz="0" w:space="0" w:color="auto"/>
            <w:bottom w:val="none" w:sz="0" w:space="0" w:color="auto"/>
            <w:right w:val="none" w:sz="0" w:space="0" w:color="auto"/>
          </w:divBdr>
          <w:divsChild>
            <w:div w:id="359671228">
              <w:marLeft w:val="0"/>
              <w:marRight w:val="0"/>
              <w:marTop w:val="0"/>
              <w:marBottom w:val="0"/>
              <w:divBdr>
                <w:top w:val="none" w:sz="0" w:space="0" w:color="auto"/>
                <w:left w:val="none" w:sz="0" w:space="0" w:color="auto"/>
                <w:bottom w:val="none" w:sz="0" w:space="0" w:color="auto"/>
                <w:right w:val="none" w:sz="0" w:space="0" w:color="auto"/>
              </w:divBdr>
              <w:divsChild>
                <w:div w:id="6784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78682">
          <w:marLeft w:val="0"/>
          <w:marRight w:val="0"/>
          <w:marTop w:val="0"/>
          <w:marBottom w:val="0"/>
          <w:divBdr>
            <w:top w:val="none" w:sz="0" w:space="0" w:color="auto"/>
            <w:left w:val="none" w:sz="0" w:space="0" w:color="auto"/>
            <w:bottom w:val="none" w:sz="0" w:space="0" w:color="auto"/>
            <w:right w:val="none" w:sz="0" w:space="0" w:color="auto"/>
          </w:divBdr>
          <w:divsChild>
            <w:div w:id="1258440554">
              <w:marLeft w:val="384"/>
              <w:marRight w:val="0"/>
              <w:marTop w:val="0"/>
              <w:marBottom w:val="0"/>
              <w:divBdr>
                <w:top w:val="none" w:sz="0" w:space="0" w:color="auto"/>
                <w:left w:val="none" w:sz="0" w:space="0" w:color="auto"/>
                <w:bottom w:val="none" w:sz="0" w:space="0" w:color="auto"/>
                <w:right w:val="none" w:sz="0" w:space="0" w:color="auto"/>
              </w:divBdr>
              <w:divsChild>
                <w:div w:id="487132803">
                  <w:marLeft w:val="0"/>
                  <w:marRight w:val="0"/>
                  <w:marTop w:val="0"/>
                  <w:marBottom w:val="0"/>
                  <w:divBdr>
                    <w:top w:val="none" w:sz="0" w:space="0" w:color="auto"/>
                    <w:left w:val="none" w:sz="0" w:space="0" w:color="auto"/>
                    <w:bottom w:val="none" w:sz="0" w:space="0" w:color="auto"/>
                    <w:right w:val="none" w:sz="0" w:space="0" w:color="auto"/>
                  </w:divBdr>
                  <w:divsChild>
                    <w:div w:id="1917201009">
                      <w:marLeft w:val="0"/>
                      <w:marRight w:val="0"/>
                      <w:marTop w:val="0"/>
                      <w:marBottom w:val="0"/>
                      <w:divBdr>
                        <w:top w:val="none" w:sz="0" w:space="0" w:color="auto"/>
                        <w:left w:val="none" w:sz="0" w:space="0" w:color="auto"/>
                        <w:bottom w:val="none" w:sz="0" w:space="0" w:color="auto"/>
                        <w:right w:val="none" w:sz="0" w:space="0" w:color="auto"/>
                      </w:divBdr>
                    </w:div>
                    <w:div w:id="104563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03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abetichealthclinic.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449</Words>
  <Characters>2563</Characters>
  <Application>Microsoft Office Word</Application>
  <DocSecurity>0</DocSecurity>
  <Lines>21</Lines>
  <Paragraphs>6</Paragraphs>
  <ScaleCrop>false</ScaleCrop>
  <Company/>
  <LinksUpToDate>false</LinksUpToDate>
  <CharactersWithSpaces>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dell</dc:creator>
  <cp:keywords/>
  <dc:description/>
  <cp:lastModifiedBy> dell</cp:lastModifiedBy>
  <cp:revision>1</cp:revision>
  <dcterms:created xsi:type="dcterms:W3CDTF">2016-06-05T08:32:00Z</dcterms:created>
  <dcterms:modified xsi:type="dcterms:W3CDTF">2016-06-05T08:41:00Z</dcterms:modified>
</cp:coreProperties>
</file>